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38033" w14:textId="77777777" w:rsidR="00CE551B" w:rsidRDefault="00AA72FA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GUÍA DE EDUCACIÓN FÍSICA</w:t>
      </w:r>
    </w:p>
    <w:p w14:paraId="5B59D8C0" w14:textId="77777777" w:rsidR="00CE551B" w:rsidRDefault="00CE551B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CE551B" w14:paraId="445A753F" w14:textId="77777777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2EBF" w14:textId="77777777" w:rsidR="00CE551B" w:rsidRDefault="00AA72F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1C91" w14:textId="77777777" w:rsidR="00CE551B" w:rsidRDefault="00AA72F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 3°A</w:t>
            </w:r>
          </w:p>
          <w:p w14:paraId="08EFD5F3" w14:textId="77777777" w:rsidR="00CE551B" w:rsidRDefault="00AA72F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74A3" w14:textId="77777777" w:rsidR="00CE551B" w:rsidRDefault="00AA72F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 semana N°23</w:t>
            </w:r>
          </w:p>
        </w:tc>
      </w:tr>
      <w:tr w:rsidR="00CE551B" w14:paraId="62EF4857" w14:textId="7777777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50B83E" w14:textId="77777777" w:rsidR="00CE551B" w:rsidRDefault="00CE551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CB911DD" w14:textId="77777777" w:rsidR="00CE551B" w:rsidRDefault="00AA72F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APRENDEREMOS?</w:t>
            </w:r>
          </w:p>
        </w:tc>
      </w:tr>
      <w:tr w:rsidR="00CE551B" w14:paraId="5A2A9B7B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1198" w14:textId="77777777" w:rsidR="00CE551B" w:rsidRDefault="00AA72FA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Objetivos de Aprendizajes: </w:t>
            </w:r>
            <w:r>
              <w:rPr>
                <w:sz w:val="24"/>
                <w:szCs w:val="24"/>
              </w:rPr>
              <w:t>09, 07,05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E551B" w14:paraId="3DDF60AE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9E6B" w14:textId="77777777" w:rsidR="00CE551B" w:rsidRDefault="00AA72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Contenidos:</w:t>
            </w:r>
          </w:p>
          <w:p w14:paraId="00193575" w14:textId="77777777" w:rsidR="00CE551B" w:rsidRDefault="00AA72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09: Reconocen el cuidado del agua como algo cotidiano  </w:t>
            </w:r>
          </w:p>
          <w:p w14:paraId="62248106" w14:textId="77777777" w:rsidR="00CE551B" w:rsidRDefault="00AA72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 07: Incorporan una variedad de actividades y juegos tradicionales de su vida diaria</w:t>
            </w:r>
          </w:p>
          <w:p w14:paraId="2D76B3E0" w14:textId="77777777" w:rsidR="00CE551B" w:rsidRDefault="00AA72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</w:t>
            </w:r>
            <w:proofErr w:type="gramStart"/>
            <w:r>
              <w:rPr>
                <w:sz w:val="24"/>
                <w:szCs w:val="24"/>
              </w:rPr>
              <w:t>05:Ejecutan</w:t>
            </w:r>
            <w:proofErr w:type="gramEnd"/>
            <w:r>
              <w:rPr>
                <w:sz w:val="24"/>
                <w:szCs w:val="24"/>
              </w:rPr>
              <w:t xml:space="preserve"> movimientos en respuesta a diferentes ritmos y músicas  </w:t>
            </w:r>
          </w:p>
        </w:tc>
      </w:tr>
    </w:tbl>
    <w:p w14:paraId="3D8CD7EA" w14:textId="77777777" w:rsidR="00CE551B" w:rsidRDefault="00CE551B">
      <w:pPr>
        <w:widowControl w:val="0"/>
        <w:spacing w:line="240" w:lineRule="auto"/>
        <w:jc w:val="center"/>
        <w:rPr>
          <w:sz w:val="24"/>
          <w:szCs w:val="24"/>
        </w:rPr>
      </w:pPr>
    </w:p>
    <w:p w14:paraId="5F440AA4" w14:textId="77777777" w:rsidR="00CE551B" w:rsidRDefault="00AA72FA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¿Qué necesito saber?</w:t>
      </w:r>
    </w:p>
    <w:p w14:paraId="50591F3A" w14:textId="77777777" w:rsidR="00CE551B" w:rsidRDefault="00AA72F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03CD64F" wp14:editId="38F6580F">
                <wp:simplePos x="0" y="0"/>
                <wp:positionH relativeFrom="column">
                  <wp:posOffset>2876550</wp:posOffset>
                </wp:positionH>
                <wp:positionV relativeFrom="paragraph">
                  <wp:posOffset>28575</wp:posOffset>
                </wp:positionV>
                <wp:extent cx="3381375" cy="1896635"/>
                <wp:effectExtent l="0" t="0" r="0" b="0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DB21ED" w14:textId="75A8BC85" w:rsidR="00CE551B" w:rsidRDefault="00AA72F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En esta guía veremos </w:t>
                            </w:r>
                            <w:r w:rsidR="006C4592">
                              <w:rPr>
                                <w:color w:val="000000"/>
                                <w:sz w:val="28"/>
                              </w:rPr>
                              <w:t>qué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tan lejos han llegado para seguir adelante.</w:t>
                            </w:r>
                          </w:p>
                          <w:p w14:paraId="32B146EF" w14:textId="7914A2D8" w:rsidR="00CE551B" w:rsidRDefault="006C459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¡¡Intenta hacer lo mejor posible!!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3CD64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margin-left:226.5pt;margin-top:2.25pt;width:266.25pt;height:14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35DB21ED" w14:textId="75A8BC85" w:rsidR="00CE551B" w:rsidRDefault="00AA72FA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En esta guía veremos </w:t>
                      </w:r>
                      <w:r w:rsidR="006C4592">
                        <w:rPr>
                          <w:color w:val="000000"/>
                          <w:sz w:val="28"/>
                        </w:rPr>
                        <w:t>qué</w:t>
                      </w:r>
                      <w:r>
                        <w:rPr>
                          <w:color w:val="000000"/>
                          <w:sz w:val="28"/>
                        </w:rPr>
                        <w:t xml:space="preserve"> tan lejos han llegado para seguir adelante.</w:t>
                      </w:r>
                    </w:p>
                    <w:p w14:paraId="32B146EF" w14:textId="7914A2D8" w:rsidR="00CE551B" w:rsidRDefault="006C4592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¡¡Intenta hacer lo mejor posible!!</w:t>
                      </w:r>
                    </w:p>
                  </w:txbxContent>
                </v:textbox>
              </v:shape>
            </w:pict>
          </mc:Fallback>
        </mc:AlternateContent>
      </w:r>
    </w:p>
    <w:p w14:paraId="060FD242" w14:textId="77777777" w:rsidR="00CE551B" w:rsidRDefault="00AA72FA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D9D1C9A" wp14:editId="0D775F5C">
            <wp:simplePos x="0" y="0"/>
            <wp:positionH relativeFrom="column">
              <wp:posOffset>1285875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 distT="0" distB="0" distL="114300" distR="114300"/>
            <wp:docPr id="24" name="image10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31140465-personaje-de-dibujos-animados-de-lápiz-apunta"/>
                    <pic:cNvPicPr preferRelativeResize="0"/>
                  </pic:nvPicPr>
                  <pic:blipFill>
                    <a:blip r:embed="rId7"/>
                    <a:srcRect l="14264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01EDD1" w14:textId="77777777" w:rsidR="00CE551B" w:rsidRDefault="00CE551B"/>
    <w:p w14:paraId="6D0D3B79" w14:textId="77777777" w:rsidR="00CE551B" w:rsidRDefault="00CE551B"/>
    <w:p w14:paraId="2FAF74EA" w14:textId="77777777" w:rsidR="00CE551B" w:rsidRDefault="00CE551B"/>
    <w:p w14:paraId="7924F478" w14:textId="77777777" w:rsidR="00CE551B" w:rsidRDefault="00CE551B"/>
    <w:p w14:paraId="19C39A07" w14:textId="77777777" w:rsidR="00CE551B" w:rsidRDefault="00CE551B"/>
    <w:p w14:paraId="7FF8D0E3" w14:textId="77777777" w:rsidR="00CE551B" w:rsidRDefault="00CE551B"/>
    <w:p w14:paraId="07728636" w14:textId="77777777" w:rsidR="00CE551B" w:rsidRDefault="00CE551B">
      <w:pPr>
        <w:widowControl w:val="0"/>
        <w:spacing w:line="240" w:lineRule="auto"/>
        <w:rPr>
          <w:b/>
          <w:sz w:val="24"/>
          <w:szCs w:val="24"/>
        </w:rPr>
      </w:pPr>
    </w:p>
    <w:p w14:paraId="4F936EE7" w14:textId="77777777" w:rsidR="00CE551B" w:rsidRDefault="00CE551B">
      <w:pPr>
        <w:widowControl w:val="0"/>
        <w:spacing w:line="240" w:lineRule="auto"/>
        <w:jc w:val="both"/>
        <w:rPr>
          <w:sz w:val="24"/>
          <w:szCs w:val="24"/>
        </w:rPr>
      </w:pPr>
    </w:p>
    <w:p w14:paraId="661270FA" w14:textId="77777777" w:rsidR="00CE551B" w:rsidRDefault="00CE551B">
      <w:pPr>
        <w:widowControl w:val="0"/>
        <w:spacing w:line="240" w:lineRule="auto"/>
        <w:jc w:val="both"/>
        <w:rPr>
          <w:sz w:val="24"/>
          <w:szCs w:val="24"/>
        </w:rPr>
      </w:pPr>
    </w:p>
    <w:p w14:paraId="6C851796" w14:textId="77777777" w:rsidR="00CE551B" w:rsidRDefault="00AA72FA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siguiente guía está adaptada para escribir las actividades en un cuaderno y luego enviar una foto al WhatsApp de la</w:t>
      </w:r>
      <w:r>
        <w:rPr>
          <w:sz w:val="24"/>
          <w:szCs w:val="24"/>
        </w:rPr>
        <w:t xml:space="preserve"> profesora Mabel +56941046620, donde se debe ver el nombre y curso del alumno o alumna. </w:t>
      </w:r>
    </w:p>
    <w:p w14:paraId="48E6BD7E" w14:textId="77777777" w:rsidR="00CE551B" w:rsidRDefault="00AA72FA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1D11EA3" wp14:editId="6FE158B8">
            <wp:simplePos x="0" y="0"/>
            <wp:positionH relativeFrom="column">
              <wp:posOffset>116840</wp:posOffset>
            </wp:positionH>
            <wp:positionV relativeFrom="paragraph">
              <wp:posOffset>116205</wp:posOffset>
            </wp:positionV>
            <wp:extent cx="3190875" cy="4914900"/>
            <wp:effectExtent l="0" t="0" r="9525" b="0"/>
            <wp:wrapSquare wrapText="bothSides" distT="114300" distB="114300" distL="114300" distR="11430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91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0691B" w14:textId="1AB05659" w:rsidR="00CE551B" w:rsidRPr="006C4592" w:rsidRDefault="00AA72FA">
      <w:pPr>
        <w:widowControl w:val="0"/>
        <w:spacing w:line="240" w:lineRule="auto"/>
        <w:jc w:val="both"/>
        <w:rPr>
          <w:b/>
          <w:bCs/>
          <w:sz w:val="24"/>
          <w:szCs w:val="24"/>
        </w:rPr>
      </w:pPr>
      <w:r w:rsidRPr="006C4592">
        <w:rPr>
          <w:b/>
          <w:bCs/>
          <w:sz w:val="24"/>
          <w:szCs w:val="24"/>
        </w:rPr>
        <w:t>I.- Colorea s</w:t>
      </w:r>
      <w:r w:rsidR="006C4592">
        <w:rPr>
          <w:b/>
          <w:bCs/>
          <w:sz w:val="24"/>
          <w:szCs w:val="24"/>
        </w:rPr>
        <w:t>ó</w:t>
      </w:r>
      <w:r w:rsidRPr="006C4592">
        <w:rPr>
          <w:b/>
          <w:bCs/>
          <w:sz w:val="24"/>
          <w:szCs w:val="24"/>
        </w:rPr>
        <w:t>lo los alimentos saludables y regístralos en la tabla N°1</w:t>
      </w:r>
    </w:p>
    <w:p w14:paraId="45CD24F3" w14:textId="77777777" w:rsidR="00CE551B" w:rsidRDefault="00CE551B">
      <w:pPr>
        <w:widowControl w:val="0"/>
        <w:spacing w:line="240" w:lineRule="auto"/>
        <w:jc w:val="both"/>
        <w:rPr>
          <w:sz w:val="24"/>
          <w:szCs w:val="24"/>
        </w:rPr>
      </w:pPr>
    </w:p>
    <w:tbl>
      <w:tblPr>
        <w:tblStyle w:val="a0"/>
        <w:tblpPr w:leftFromText="141" w:rightFromText="141" w:vertAnchor="text" w:horzAnchor="margin" w:tblpXSpec="right" w:tblpY="115"/>
        <w:tblW w:w="4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</w:tblGrid>
      <w:tr w:rsidR="006C4592" w14:paraId="2BD27418" w14:textId="77777777" w:rsidTr="006C4592">
        <w:trPr>
          <w:trHeight w:val="372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BE41" w14:textId="77777777" w:rsidR="006C4592" w:rsidRDefault="006C4592" w:rsidP="006C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Nombres de los alimentos saludables</w:t>
            </w:r>
          </w:p>
        </w:tc>
      </w:tr>
      <w:tr w:rsidR="006C4592" w14:paraId="32287D4F" w14:textId="77777777" w:rsidTr="006C4592">
        <w:trPr>
          <w:trHeight w:val="372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8433" w14:textId="77777777" w:rsidR="006C4592" w:rsidRDefault="006C4592" w:rsidP="006C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</w:t>
            </w:r>
          </w:p>
        </w:tc>
      </w:tr>
      <w:tr w:rsidR="006C4592" w14:paraId="225022B8" w14:textId="77777777" w:rsidTr="006C4592">
        <w:trPr>
          <w:trHeight w:val="372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FEF0" w14:textId="77777777" w:rsidR="006C4592" w:rsidRDefault="006C4592" w:rsidP="006C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</w:t>
            </w:r>
          </w:p>
        </w:tc>
      </w:tr>
      <w:tr w:rsidR="006C4592" w14:paraId="6BD85350" w14:textId="77777777" w:rsidTr="006C4592">
        <w:trPr>
          <w:trHeight w:val="372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A509" w14:textId="77777777" w:rsidR="006C4592" w:rsidRDefault="006C4592" w:rsidP="006C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</w:t>
            </w:r>
          </w:p>
        </w:tc>
      </w:tr>
      <w:tr w:rsidR="006C4592" w14:paraId="736109EB" w14:textId="77777777" w:rsidTr="006C4592">
        <w:trPr>
          <w:trHeight w:val="372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0671" w14:textId="77777777" w:rsidR="006C4592" w:rsidRDefault="006C4592" w:rsidP="006C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</w:t>
            </w:r>
          </w:p>
        </w:tc>
      </w:tr>
      <w:tr w:rsidR="006C4592" w14:paraId="1535CA1F" w14:textId="77777777" w:rsidTr="006C4592">
        <w:trPr>
          <w:trHeight w:val="372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79A6" w14:textId="77777777" w:rsidR="006C4592" w:rsidRDefault="006C4592" w:rsidP="006C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</w:t>
            </w:r>
          </w:p>
        </w:tc>
      </w:tr>
      <w:tr w:rsidR="006C4592" w14:paraId="17EC2A70" w14:textId="77777777" w:rsidTr="006C4592">
        <w:trPr>
          <w:trHeight w:val="372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C1A1" w14:textId="77777777" w:rsidR="006C4592" w:rsidRDefault="006C4592" w:rsidP="006C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</w:t>
            </w:r>
          </w:p>
        </w:tc>
      </w:tr>
      <w:tr w:rsidR="006C4592" w14:paraId="4F3B5BF2" w14:textId="77777777" w:rsidTr="006C4592">
        <w:trPr>
          <w:trHeight w:val="393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C235" w14:textId="77777777" w:rsidR="006C4592" w:rsidRDefault="006C4592" w:rsidP="006C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</w:t>
            </w:r>
          </w:p>
        </w:tc>
      </w:tr>
      <w:tr w:rsidR="006C4592" w14:paraId="342CAD5F" w14:textId="77777777" w:rsidTr="006C4592">
        <w:trPr>
          <w:trHeight w:val="372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333F3" w14:textId="77777777" w:rsidR="006C4592" w:rsidRDefault="006C4592" w:rsidP="006C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</w:t>
            </w:r>
          </w:p>
        </w:tc>
      </w:tr>
    </w:tbl>
    <w:p w14:paraId="4484DE2A" w14:textId="77777777" w:rsidR="00CE551B" w:rsidRDefault="00CE551B">
      <w:pPr>
        <w:widowControl w:val="0"/>
        <w:spacing w:line="240" w:lineRule="auto"/>
        <w:jc w:val="both"/>
        <w:rPr>
          <w:sz w:val="24"/>
          <w:szCs w:val="24"/>
        </w:rPr>
      </w:pPr>
    </w:p>
    <w:p w14:paraId="384BCE8B" w14:textId="77777777" w:rsidR="00CE551B" w:rsidRDefault="00CE551B">
      <w:pPr>
        <w:widowControl w:val="0"/>
        <w:spacing w:line="240" w:lineRule="auto"/>
        <w:jc w:val="both"/>
        <w:rPr>
          <w:sz w:val="24"/>
          <w:szCs w:val="24"/>
        </w:rPr>
      </w:pPr>
    </w:p>
    <w:p w14:paraId="4F3F89CE" w14:textId="77777777" w:rsidR="00CE551B" w:rsidRDefault="00CE551B">
      <w:pPr>
        <w:widowControl w:val="0"/>
        <w:spacing w:line="240" w:lineRule="auto"/>
        <w:jc w:val="both"/>
        <w:rPr>
          <w:sz w:val="24"/>
          <w:szCs w:val="24"/>
        </w:rPr>
      </w:pPr>
    </w:p>
    <w:p w14:paraId="53967F79" w14:textId="77777777" w:rsidR="00CE551B" w:rsidRDefault="00CE551B">
      <w:pPr>
        <w:widowControl w:val="0"/>
        <w:spacing w:line="240" w:lineRule="auto"/>
        <w:jc w:val="both"/>
        <w:rPr>
          <w:sz w:val="24"/>
          <w:szCs w:val="24"/>
        </w:rPr>
      </w:pPr>
    </w:p>
    <w:p w14:paraId="4FA5246A" w14:textId="77777777" w:rsidR="00CE551B" w:rsidRDefault="00CE551B">
      <w:pPr>
        <w:widowControl w:val="0"/>
        <w:spacing w:line="240" w:lineRule="auto"/>
        <w:jc w:val="both"/>
        <w:rPr>
          <w:sz w:val="24"/>
          <w:szCs w:val="24"/>
        </w:rPr>
      </w:pPr>
    </w:p>
    <w:p w14:paraId="0D72E016" w14:textId="77777777" w:rsidR="00CE551B" w:rsidRDefault="00CE551B">
      <w:pPr>
        <w:widowControl w:val="0"/>
        <w:spacing w:line="240" w:lineRule="auto"/>
        <w:jc w:val="both"/>
        <w:rPr>
          <w:sz w:val="24"/>
          <w:szCs w:val="24"/>
        </w:rPr>
      </w:pPr>
    </w:p>
    <w:p w14:paraId="0B0B5CD9" w14:textId="77777777" w:rsidR="00CE551B" w:rsidRDefault="00CE551B">
      <w:pPr>
        <w:widowControl w:val="0"/>
        <w:spacing w:line="240" w:lineRule="auto"/>
        <w:jc w:val="both"/>
        <w:rPr>
          <w:sz w:val="24"/>
          <w:szCs w:val="24"/>
        </w:rPr>
      </w:pPr>
    </w:p>
    <w:p w14:paraId="66259FEB" w14:textId="29C6AD22" w:rsidR="00CE551B" w:rsidRDefault="00CE551B">
      <w:pPr>
        <w:widowControl w:val="0"/>
        <w:spacing w:line="240" w:lineRule="auto"/>
        <w:jc w:val="both"/>
        <w:rPr>
          <w:sz w:val="24"/>
          <w:szCs w:val="24"/>
        </w:rPr>
      </w:pPr>
    </w:p>
    <w:p w14:paraId="4C74E1D9" w14:textId="7819DFCB" w:rsidR="00CE551B" w:rsidRPr="006C4592" w:rsidRDefault="00AA72FA" w:rsidP="006C4592">
      <w:pPr>
        <w:rPr>
          <w:b/>
          <w:bCs/>
          <w:color w:val="141010"/>
          <w:sz w:val="36"/>
          <w:szCs w:val="36"/>
        </w:rPr>
      </w:pPr>
      <w:r w:rsidRPr="006C4592">
        <w:rPr>
          <w:b/>
          <w:bCs/>
          <w:color w:val="141010"/>
          <w:sz w:val="24"/>
          <w:szCs w:val="24"/>
        </w:rPr>
        <w:t>II.- Une con una línea el dibujo con el nombre del juego tradicional</w:t>
      </w:r>
      <w:r w:rsidRPr="006C4592">
        <w:rPr>
          <w:b/>
          <w:bCs/>
          <w:color w:val="141010"/>
          <w:sz w:val="36"/>
          <w:szCs w:val="36"/>
        </w:rPr>
        <w:t xml:space="preserve"> </w:t>
      </w:r>
    </w:p>
    <w:p w14:paraId="5A312790" w14:textId="3B795329" w:rsidR="006C4592" w:rsidRDefault="006C4592">
      <w:pPr>
        <w:shd w:val="clear" w:color="auto" w:fill="FFFFFF"/>
        <w:spacing w:after="400"/>
        <w:rPr>
          <w:color w:val="141010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5FDF61C2" wp14:editId="203B7661">
            <wp:simplePos x="0" y="0"/>
            <wp:positionH relativeFrom="margin">
              <wp:posOffset>774700</wp:posOffset>
            </wp:positionH>
            <wp:positionV relativeFrom="margin">
              <wp:posOffset>560070</wp:posOffset>
            </wp:positionV>
            <wp:extent cx="1003300" cy="1581150"/>
            <wp:effectExtent l="0" t="0" r="6350" b="0"/>
            <wp:wrapSquare wrapText="bothSides" distT="114300" distB="11430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2FA">
        <w:rPr>
          <w:color w:val="141010"/>
          <w:sz w:val="36"/>
          <w:szCs w:val="36"/>
        </w:rPr>
        <w:t xml:space="preserve">                      </w:t>
      </w:r>
      <w:r w:rsidR="00AA72FA">
        <w:rPr>
          <w:color w:val="141010"/>
          <w:sz w:val="36"/>
          <w:szCs w:val="36"/>
        </w:rPr>
        <w:tab/>
      </w:r>
      <w:r w:rsidR="00AA72FA">
        <w:rPr>
          <w:color w:val="141010"/>
          <w:sz w:val="36"/>
          <w:szCs w:val="36"/>
        </w:rPr>
        <w:tab/>
      </w:r>
      <w:r w:rsidR="00AA72FA">
        <w:rPr>
          <w:color w:val="141010"/>
          <w:sz w:val="36"/>
          <w:szCs w:val="36"/>
        </w:rPr>
        <w:tab/>
      </w:r>
    </w:p>
    <w:p w14:paraId="476D91C7" w14:textId="3FCFB297" w:rsidR="006C4592" w:rsidRDefault="006C4592">
      <w:pPr>
        <w:shd w:val="clear" w:color="auto" w:fill="FFFFFF"/>
        <w:spacing w:after="400"/>
        <w:rPr>
          <w:color w:val="141010"/>
          <w:sz w:val="36"/>
          <w:szCs w:val="36"/>
        </w:rPr>
      </w:pPr>
    </w:p>
    <w:p w14:paraId="3B0915C1" w14:textId="49C75054" w:rsidR="00CE551B" w:rsidRDefault="00AA72FA" w:rsidP="006C4592">
      <w:pPr>
        <w:shd w:val="clear" w:color="auto" w:fill="FFFFFF"/>
        <w:spacing w:after="400"/>
        <w:ind w:left="4320" w:firstLine="720"/>
        <w:rPr>
          <w:color w:val="141010"/>
          <w:sz w:val="36"/>
          <w:szCs w:val="36"/>
        </w:rPr>
      </w:pPr>
      <w:r>
        <w:rPr>
          <w:color w:val="141010"/>
          <w:sz w:val="36"/>
          <w:szCs w:val="36"/>
        </w:rPr>
        <w:t>SALTAR A LA CUERDA</w:t>
      </w:r>
    </w:p>
    <w:p w14:paraId="6302958E" w14:textId="4A68EDAC" w:rsidR="00CE551B" w:rsidRDefault="006C4592">
      <w:pPr>
        <w:shd w:val="clear" w:color="auto" w:fill="FFFFFF"/>
        <w:spacing w:after="400"/>
        <w:rPr>
          <w:color w:val="141010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47975DD5" wp14:editId="772B6C04">
            <wp:simplePos x="0" y="0"/>
            <wp:positionH relativeFrom="margin">
              <wp:posOffset>602615</wp:posOffset>
            </wp:positionH>
            <wp:positionV relativeFrom="margin">
              <wp:posOffset>2426970</wp:posOffset>
            </wp:positionV>
            <wp:extent cx="1216025" cy="1476375"/>
            <wp:effectExtent l="0" t="0" r="3175" b="9525"/>
            <wp:wrapSquare wrapText="bothSides" distT="114300" distB="114300" distL="114300" distR="11430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065F0" w14:textId="43147500" w:rsidR="00CE551B" w:rsidRDefault="00AA72FA" w:rsidP="006C4592">
      <w:pPr>
        <w:shd w:val="clear" w:color="auto" w:fill="FFFFFF"/>
        <w:spacing w:after="400"/>
        <w:ind w:left="1134"/>
        <w:rPr>
          <w:color w:val="141010"/>
          <w:sz w:val="36"/>
          <w:szCs w:val="36"/>
        </w:rPr>
      </w:pPr>
      <w:r>
        <w:rPr>
          <w:color w:val="141010"/>
          <w:sz w:val="36"/>
          <w:szCs w:val="36"/>
        </w:rPr>
        <w:t xml:space="preserve">                                      </w:t>
      </w:r>
      <w:r>
        <w:rPr>
          <w:color w:val="141010"/>
          <w:sz w:val="36"/>
          <w:szCs w:val="36"/>
        </w:rPr>
        <w:tab/>
      </w:r>
      <w:r>
        <w:rPr>
          <w:color w:val="141010"/>
          <w:sz w:val="36"/>
          <w:szCs w:val="36"/>
        </w:rPr>
        <w:tab/>
      </w:r>
      <w:r>
        <w:rPr>
          <w:color w:val="141010"/>
          <w:sz w:val="36"/>
          <w:szCs w:val="36"/>
        </w:rPr>
        <w:tab/>
      </w:r>
      <w:r>
        <w:rPr>
          <w:color w:val="141010"/>
          <w:sz w:val="36"/>
          <w:szCs w:val="36"/>
        </w:rPr>
        <w:tab/>
      </w:r>
      <w:r>
        <w:rPr>
          <w:color w:val="141010"/>
          <w:sz w:val="36"/>
          <w:szCs w:val="36"/>
        </w:rPr>
        <w:tab/>
      </w:r>
      <w:r>
        <w:rPr>
          <w:color w:val="141010"/>
          <w:sz w:val="36"/>
          <w:szCs w:val="36"/>
        </w:rPr>
        <w:tab/>
      </w:r>
      <w:r w:rsidR="006C4592">
        <w:rPr>
          <w:color w:val="141010"/>
          <w:sz w:val="36"/>
          <w:szCs w:val="36"/>
        </w:rPr>
        <w:tab/>
      </w:r>
      <w:r w:rsidR="006C4592">
        <w:rPr>
          <w:color w:val="141010"/>
          <w:sz w:val="36"/>
          <w:szCs w:val="36"/>
        </w:rPr>
        <w:tab/>
      </w:r>
      <w:r w:rsidR="006C4592">
        <w:rPr>
          <w:color w:val="141010"/>
          <w:sz w:val="36"/>
          <w:szCs w:val="36"/>
        </w:rPr>
        <w:tab/>
      </w:r>
      <w:r w:rsidR="006C4592">
        <w:rPr>
          <w:color w:val="141010"/>
          <w:sz w:val="36"/>
          <w:szCs w:val="36"/>
        </w:rPr>
        <w:tab/>
      </w:r>
      <w:r w:rsidR="006C4592">
        <w:rPr>
          <w:color w:val="141010"/>
          <w:sz w:val="36"/>
          <w:szCs w:val="36"/>
        </w:rPr>
        <w:tab/>
      </w:r>
      <w:r>
        <w:rPr>
          <w:color w:val="141010"/>
          <w:sz w:val="36"/>
          <w:szCs w:val="36"/>
        </w:rPr>
        <w:t>YOYO</w:t>
      </w:r>
    </w:p>
    <w:p w14:paraId="5CC3A3F8" w14:textId="5CD27C0E" w:rsidR="00CE551B" w:rsidRDefault="00CE551B">
      <w:pPr>
        <w:shd w:val="clear" w:color="auto" w:fill="FFFFFF"/>
        <w:spacing w:after="400"/>
        <w:rPr>
          <w:color w:val="141010"/>
          <w:sz w:val="36"/>
          <w:szCs w:val="36"/>
        </w:rPr>
      </w:pPr>
    </w:p>
    <w:p w14:paraId="58763DA1" w14:textId="11EDFA22" w:rsidR="00CE551B" w:rsidRDefault="006C4592">
      <w:pPr>
        <w:shd w:val="clear" w:color="auto" w:fill="FFFFFF"/>
        <w:spacing w:after="400"/>
        <w:rPr>
          <w:color w:val="141010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77B050AB" wp14:editId="5A135FEC">
            <wp:simplePos x="0" y="0"/>
            <wp:positionH relativeFrom="column">
              <wp:posOffset>276225</wp:posOffset>
            </wp:positionH>
            <wp:positionV relativeFrom="paragraph">
              <wp:posOffset>9525</wp:posOffset>
            </wp:positionV>
            <wp:extent cx="1819275" cy="1486481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86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272FD7" w14:textId="47425F69" w:rsidR="00CE551B" w:rsidRDefault="00AA72FA">
      <w:pPr>
        <w:shd w:val="clear" w:color="auto" w:fill="FFFFFF"/>
        <w:spacing w:after="400"/>
        <w:ind w:left="5760" w:firstLine="720"/>
        <w:rPr>
          <w:color w:val="141010"/>
          <w:sz w:val="36"/>
          <w:szCs w:val="36"/>
        </w:rPr>
      </w:pPr>
      <w:r>
        <w:rPr>
          <w:color w:val="141010"/>
          <w:sz w:val="36"/>
          <w:szCs w:val="36"/>
        </w:rPr>
        <w:t>LUCHE</w:t>
      </w:r>
    </w:p>
    <w:p w14:paraId="39632997" w14:textId="58531469" w:rsidR="00CE551B" w:rsidRDefault="006C4592">
      <w:pPr>
        <w:shd w:val="clear" w:color="auto" w:fill="FFFFFF"/>
        <w:spacing w:after="400"/>
        <w:rPr>
          <w:color w:val="141010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078B7B79" wp14:editId="6375B4BE">
            <wp:simplePos x="0" y="0"/>
            <wp:positionH relativeFrom="column">
              <wp:posOffset>421640</wp:posOffset>
            </wp:positionH>
            <wp:positionV relativeFrom="paragraph">
              <wp:posOffset>384810</wp:posOffset>
            </wp:positionV>
            <wp:extent cx="1600200" cy="1387725"/>
            <wp:effectExtent l="0" t="0" r="0" b="0"/>
            <wp:wrapSquare wrapText="bothSides" distT="114300" distB="114300" distL="114300" distR="114300"/>
            <wp:docPr id="2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3F6192" w14:textId="30D29340" w:rsidR="00CE551B" w:rsidRDefault="00CE551B">
      <w:pPr>
        <w:shd w:val="clear" w:color="auto" w:fill="FFFFFF"/>
        <w:spacing w:after="400"/>
        <w:rPr>
          <w:color w:val="141010"/>
          <w:sz w:val="36"/>
          <w:szCs w:val="36"/>
        </w:rPr>
      </w:pPr>
    </w:p>
    <w:p w14:paraId="168EDE1B" w14:textId="36F1B03B" w:rsidR="00CE551B" w:rsidRDefault="006C4592">
      <w:pPr>
        <w:shd w:val="clear" w:color="auto" w:fill="FFFFFF"/>
        <w:spacing w:after="400"/>
        <w:rPr>
          <w:color w:val="141010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34F0C01C" wp14:editId="6CDD6B81">
            <wp:simplePos x="0" y="0"/>
            <wp:positionH relativeFrom="column">
              <wp:posOffset>641350</wp:posOffset>
            </wp:positionH>
            <wp:positionV relativeFrom="paragraph">
              <wp:posOffset>429260</wp:posOffset>
            </wp:positionV>
            <wp:extent cx="1276350" cy="1562100"/>
            <wp:effectExtent l="0" t="0" r="0" b="0"/>
            <wp:wrapSquare wrapText="bothSides" distT="114300" distB="114300" distL="114300" distR="114300"/>
            <wp:docPr id="1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2FA">
        <w:rPr>
          <w:color w:val="141010"/>
          <w:sz w:val="36"/>
          <w:szCs w:val="36"/>
        </w:rPr>
        <w:t xml:space="preserve"> </w:t>
      </w:r>
      <w:r w:rsidR="00AA72FA">
        <w:rPr>
          <w:color w:val="141010"/>
          <w:sz w:val="36"/>
          <w:szCs w:val="36"/>
        </w:rPr>
        <w:tab/>
      </w:r>
      <w:r w:rsidR="00AA72FA">
        <w:rPr>
          <w:color w:val="141010"/>
          <w:sz w:val="36"/>
          <w:szCs w:val="36"/>
        </w:rPr>
        <w:tab/>
      </w:r>
      <w:r w:rsidR="00AA72FA">
        <w:rPr>
          <w:color w:val="141010"/>
          <w:sz w:val="36"/>
          <w:szCs w:val="36"/>
        </w:rPr>
        <w:tab/>
      </w:r>
      <w:r w:rsidR="00AA72FA">
        <w:rPr>
          <w:color w:val="141010"/>
          <w:sz w:val="36"/>
          <w:szCs w:val="36"/>
        </w:rPr>
        <w:tab/>
      </w:r>
      <w:r w:rsidR="00AA72FA">
        <w:rPr>
          <w:color w:val="141010"/>
          <w:sz w:val="36"/>
          <w:szCs w:val="36"/>
        </w:rPr>
        <w:tab/>
        <w:t>EL GATO</w:t>
      </w:r>
    </w:p>
    <w:p w14:paraId="01EB70E7" w14:textId="72D38066" w:rsidR="00CE551B" w:rsidRDefault="00CE551B">
      <w:pPr>
        <w:shd w:val="clear" w:color="auto" w:fill="FFFFFF"/>
        <w:spacing w:after="400"/>
        <w:rPr>
          <w:color w:val="141010"/>
          <w:sz w:val="36"/>
          <w:szCs w:val="36"/>
        </w:rPr>
      </w:pPr>
    </w:p>
    <w:p w14:paraId="4056FF25" w14:textId="30DD0115" w:rsidR="00CE551B" w:rsidRDefault="00AA72FA">
      <w:pPr>
        <w:shd w:val="clear" w:color="auto" w:fill="FFFFFF"/>
        <w:spacing w:after="400"/>
        <w:ind w:left="5760" w:firstLine="720"/>
        <w:rPr>
          <w:color w:val="141010"/>
          <w:sz w:val="36"/>
          <w:szCs w:val="36"/>
        </w:rPr>
      </w:pPr>
      <w:r>
        <w:rPr>
          <w:color w:val="141010"/>
          <w:sz w:val="36"/>
          <w:szCs w:val="36"/>
        </w:rPr>
        <w:t>TROMPO</w:t>
      </w:r>
    </w:p>
    <w:p w14:paraId="6487153E" w14:textId="77777777" w:rsidR="00CE551B" w:rsidRDefault="00CE551B">
      <w:pPr>
        <w:shd w:val="clear" w:color="auto" w:fill="FFFFFF"/>
        <w:spacing w:after="400"/>
        <w:rPr>
          <w:color w:val="141010"/>
          <w:sz w:val="36"/>
          <w:szCs w:val="36"/>
        </w:rPr>
      </w:pPr>
    </w:p>
    <w:p w14:paraId="2D46E476" w14:textId="33C5E82E" w:rsidR="00CE551B" w:rsidRDefault="006C4592">
      <w:pPr>
        <w:shd w:val="clear" w:color="auto" w:fill="FFFFFF"/>
        <w:spacing w:after="400"/>
        <w:ind w:left="5760" w:firstLine="720"/>
        <w:rPr>
          <w:color w:val="141010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038EA624" wp14:editId="27A1F37D">
            <wp:simplePos x="0" y="0"/>
            <wp:positionH relativeFrom="column">
              <wp:posOffset>423545</wp:posOffset>
            </wp:positionH>
            <wp:positionV relativeFrom="paragraph">
              <wp:posOffset>10795</wp:posOffset>
            </wp:positionV>
            <wp:extent cx="1383926" cy="1143000"/>
            <wp:effectExtent l="0" t="0" r="0" b="0"/>
            <wp:wrapSquare wrapText="bothSides" distT="114300" distB="11430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926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A72FA">
        <w:rPr>
          <w:color w:val="141010"/>
          <w:sz w:val="36"/>
          <w:szCs w:val="36"/>
        </w:rPr>
        <w:t>BOLITAS</w:t>
      </w:r>
    </w:p>
    <w:p w14:paraId="13B73CCA" w14:textId="73CBBE8C" w:rsidR="00CE551B" w:rsidRDefault="00CE551B">
      <w:pPr>
        <w:shd w:val="clear" w:color="auto" w:fill="FFFFFF"/>
        <w:spacing w:after="400"/>
        <w:ind w:left="5760" w:firstLine="720"/>
        <w:rPr>
          <w:color w:val="141010"/>
          <w:sz w:val="36"/>
          <w:szCs w:val="36"/>
        </w:rPr>
      </w:pPr>
    </w:p>
    <w:p w14:paraId="77A3D484" w14:textId="77777777" w:rsidR="00CE551B" w:rsidRPr="006C4592" w:rsidRDefault="00AA72FA">
      <w:pPr>
        <w:shd w:val="clear" w:color="auto" w:fill="FFFFFF"/>
        <w:spacing w:after="400"/>
        <w:ind w:left="5760" w:firstLine="720"/>
        <w:rPr>
          <w:color w:val="141010"/>
          <w:sz w:val="32"/>
          <w:szCs w:val="32"/>
        </w:rPr>
      </w:pPr>
      <w:r w:rsidRPr="006C4592">
        <w:rPr>
          <w:color w:val="141010"/>
          <w:sz w:val="32"/>
          <w:szCs w:val="32"/>
        </w:rPr>
        <w:t>ELEVAR VOLANTÍN</w:t>
      </w:r>
    </w:p>
    <w:p w14:paraId="631CC290" w14:textId="75400327" w:rsidR="00CE551B" w:rsidRDefault="00CE551B">
      <w:pPr>
        <w:shd w:val="clear" w:color="auto" w:fill="FFFFFF"/>
        <w:spacing w:after="400"/>
        <w:rPr>
          <w:color w:val="141010"/>
          <w:sz w:val="24"/>
          <w:szCs w:val="24"/>
        </w:rPr>
      </w:pPr>
    </w:p>
    <w:p w14:paraId="6160FCD4" w14:textId="77777777" w:rsidR="00CE551B" w:rsidRDefault="00CE551B">
      <w:pPr>
        <w:widowControl w:val="0"/>
        <w:spacing w:line="240" w:lineRule="auto"/>
        <w:jc w:val="both"/>
        <w:rPr>
          <w:sz w:val="24"/>
          <w:szCs w:val="24"/>
        </w:rPr>
      </w:pPr>
    </w:p>
    <w:p w14:paraId="60D04E25" w14:textId="77777777" w:rsidR="00CE551B" w:rsidRDefault="00CE551B">
      <w:pPr>
        <w:widowControl w:val="0"/>
        <w:spacing w:line="240" w:lineRule="auto"/>
        <w:jc w:val="both"/>
        <w:rPr>
          <w:sz w:val="24"/>
          <w:szCs w:val="24"/>
        </w:rPr>
      </w:pPr>
    </w:p>
    <w:p w14:paraId="03A1B962" w14:textId="77777777" w:rsidR="00CE551B" w:rsidRDefault="00AA72FA">
      <w:pPr>
        <w:rPr>
          <w:sz w:val="24"/>
          <w:szCs w:val="24"/>
          <w:u w:val="single"/>
        </w:rPr>
      </w:pPr>
      <w:r>
        <w:lastRenderedPageBreak/>
        <w:t xml:space="preserve">III.- </w:t>
      </w:r>
      <w:r>
        <w:rPr>
          <w:sz w:val="24"/>
          <w:szCs w:val="24"/>
          <w:u w:val="single"/>
        </w:rPr>
        <w:t xml:space="preserve">Partes de cueca según la música </w:t>
      </w:r>
    </w:p>
    <w:p w14:paraId="6E51A749" w14:textId="77777777" w:rsidR="00CE551B" w:rsidRDefault="00CE551B">
      <w:pPr>
        <w:rPr>
          <w:sz w:val="24"/>
          <w:szCs w:val="24"/>
          <w:u w:val="single"/>
        </w:rPr>
      </w:pPr>
    </w:p>
    <w:p w14:paraId="4D8B8EAF" w14:textId="77777777" w:rsidR="00CE551B" w:rsidRDefault="00AA72FA">
      <w:pPr>
        <w:rPr>
          <w:sz w:val="24"/>
          <w:szCs w:val="24"/>
        </w:rPr>
      </w:pPr>
      <w:r>
        <w:rPr>
          <w:b/>
          <w:sz w:val="24"/>
          <w:szCs w:val="24"/>
        </w:rPr>
        <w:t>Realiza un video</w:t>
      </w:r>
      <w:r>
        <w:rPr>
          <w:sz w:val="24"/>
          <w:szCs w:val="24"/>
        </w:rPr>
        <w:t xml:space="preserve"> de una coreografía individual de cueca solo con los pasos básicos y realizando los siguientes pasos que se enumeran a continuación:</w:t>
      </w:r>
    </w:p>
    <w:p w14:paraId="7DEDB074" w14:textId="77777777" w:rsidR="00CE551B" w:rsidRDefault="00CE551B">
      <w:pPr>
        <w:rPr>
          <w:sz w:val="24"/>
          <w:szCs w:val="24"/>
        </w:rPr>
      </w:pPr>
    </w:p>
    <w:p w14:paraId="22974D06" w14:textId="4708381A" w:rsidR="00CE551B" w:rsidRDefault="00AA72FA">
      <w:pPr>
        <w:numPr>
          <w:ilvl w:val="0"/>
          <w:numId w:val="1"/>
        </w:numPr>
        <w:tabs>
          <w:tab w:val="left" w:pos="3685"/>
        </w:tabs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Paseo⇒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⇒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Se inicia cuando todos </w:t>
      </w:r>
      <w:r w:rsidR="006C4592">
        <w:rPr>
          <w:rFonts w:ascii="Arial Unicode MS" w:eastAsia="Arial Unicode MS" w:hAnsi="Arial Unicode MS" w:cs="Arial Unicode MS"/>
          <w:sz w:val="24"/>
          <w:szCs w:val="24"/>
        </w:rPr>
        <w:t>los instrumentos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están sonando en 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la i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ntroducción musical. El varón va a buscar a la dama,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generalmente son cuatro </w:t>
      </w:r>
    </w:p>
    <w:p w14:paraId="2172B4D3" w14:textId="77777777" w:rsidR="00CE551B" w:rsidRDefault="00AA72FA">
      <w:pPr>
        <w:numPr>
          <w:ilvl w:val="0"/>
          <w:numId w:val="1"/>
        </w:numPr>
        <w:tabs>
          <w:tab w:val="left" w:pos="3685"/>
        </w:tabs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Aplauso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⇒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Después del paseo el varón deja a la dama frente suyo y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comienzan a aplaudir hasta que comience la letra de la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canción </w:t>
      </w:r>
    </w:p>
    <w:p w14:paraId="488FCDBB" w14:textId="77777777" w:rsidR="00CE551B" w:rsidRDefault="00AA72FA">
      <w:pPr>
        <w:numPr>
          <w:ilvl w:val="0"/>
          <w:numId w:val="1"/>
        </w:numPr>
        <w:tabs>
          <w:tab w:val="left" w:pos="3685"/>
        </w:tabs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Vuelta inicial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⇒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Al escuchar la letra de la canción, ambos bailarines realizan 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deslizado dibujando en el suelo un círculo hasta llegar a su lugar 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de inicio </w:t>
      </w:r>
    </w:p>
    <w:p w14:paraId="4FD458EC" w14:textId="77777777" w:rsidR="00CE551B" w:rsidRDefault="00AA72FA">
      <w:pPr>
        <w:numPr>
          <w:ilvl w:val="0"/>
          <w:numId w:val="1"/>
        </w:numPr>
        <w:tabs>
          <w:tab w:val="left" w:pos="3685"/>
        </w:tabs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Media Luna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⇒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La dama dibuja en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el suelo una media luna y el varón la 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sigue hasta la primera vuelta. En general son entre seis a ocho</w:t>
      </w:r>
    </w:p>
    <w:p w14:paraId="20643558" w14:textId="77777777" w:rsidR="00CE551B" w:rsidRDefault="00AA72FA">
      <w:pPr>
        <w:numPr>
          <w:ilvl w:val="0"/>
          <w:numId w:val="1"/>
        </w:numPr>
        <w:tabs>
          <w:tab w:val="left" w:pos="3685"/>
        </w:tabs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Vuelta 1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⇒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Dentro de la cueca hay un cambio de ritmo utilizando un 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instrumento, como un acordeón, tormento o arpa, o en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algunas canciones dice “vuelta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” y los bailarines se cambian de 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lado dibujando un S o medio 8</w:t>
      </w:r>
    </w:p>
    <w:p w14:paraId="3F5F421E" w14:textId="77777777" w:rsidR="00CE551B" w:rsidRDefault="00AA72FA">
      <w:pPr>
        <w:numPr>
          <w:ilvl w:val="0"/>
          <w:numId w:val="1"/>
        </w:numPr>
        <w:tabs>
          <w:tab w:val="left" w:pos="3685"/>
        </w:tabs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Escobillado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⇒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Dama: con la punta del pie desliza por delante de su otro 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pie 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realizando una flecha.</w:t>
      </w:r>
    </w:p>
    <w:p w14:paraId="447847DF" w14:textId="77777777" w:rsidR="00CE551B" w:rsidRDefault="00AA72FA">
      <w:pPr>
        <w:tabs>
          <w:tab w:val="left" w:pos="3685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Varón: realiza un pequeño brinco cruzando su pierna por el frente </w:t>
      </w:r>
      <w:r>
        <w:rPr>
          <w:sz w:val="24"/>
          <w:szCs w:val="24"/>
        </w:rPr>
        <w:tab/>
        <w:t>y también puede realiza</w:t>
      </w:r>
      <w:r>
        <w:rPr>
          <w:sz w:val="24"/>
          <w:szCs w:val="24"/>
        </w:rPr>
        <w:t xml:space="preserve">r el paso de la dama </w:t>
      </w:r>
    </w:p>
    <w:p w14:paraId="556A2115" w14:textId="77777777" w:rsidR="00CE551B" w:rsidRDefault="00AA72FA">
      <w:pPr>
        <w:numPr>
          <w:ilvl w:val="0"/>
          <w:numId w:val="1"/>
        </w:numPr>
        <w:tabs>
          <w:tab w:val="left" w:pos="3685"/>
        </w:tabs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Vuelta 2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⇒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Al igual que la primera, cambian de lado al cambio de ritmo 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o cuando dicen “vuelta”</w:t>
      </w:r>
    </w:p>
    <w:p w14:paraId="6384121F" w14:textId="77777777" w:rsidR="00CE551B" w:rsidRDefault="00AA72FA">
      <w:pPr>
        <w:numPr>
          <w:ilvl w:val="0"/>
          <w:numId w:val="1"/>
        </w:numPr>
        <w:tabs>
          <w:tab w:val="left" w:pos="3685"/>
        </w:tabs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Zapateo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⇒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Ambos con el taco del zapato marcan un doble ritmo, el 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varón lo realiza con distintas variaciones y mucha destreza</w:t>
      </w:r>
    </w:p>
    <w:p w14:paraId="5CB813E4" w14:textId="77777777" w:rsidR="00CE551B" w:rsidRDefault="00AA72FA">
      <w:pPr>
        <w:numPr>
          <w:ilvl w:val="0"/>
          <w:numId w:val="1"/>
        </w:numPr>
        <w:tabs>
          <w:tab w:val="left" w:pos="3685"/>
        </w:tabs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Vuelta final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⇒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El varón realiza una media luna y se queda en el centro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esperando que la dama realice más o menos tres cuartos 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del círculo para tomarse del brazo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</w:p>
    <w:p w14:paraId="1CDFE97F" w14:textId="77777777" w:rsidR="00CE551B" w:rsidRDefault="00CE551B">
      <w:pPr>
        <w:rPr>
          <w:sz w:val="24"/>
          <w:szCs w:val="24"/>
        </w:rPr>
      </w:pPr>
    </w:p>
    <w:p w14:paraId="550D748B" w14:textId="77777777" w:rsidR="00CE551B" w:rsidRDefault="00AA72FA">
      <w:pPr>
        <w:jc w:val="center"/>
      </w:pPr>
      <w:r>
        <w:rPr>
          <w:noProof/>
          <w:sz w:val="24"/>
          <w:szCs w:val="24"/>
        </w:rPr>
        <w:drawing>
          <wp:inline distT="114300" distB="114300" distL="114300" distR="114300" wp14:anchorId="16040510" wp14:editId="1FD3119A">
            <wp:extent cx="4989195" cy="4086160"/>
            <wp:effectExtent l="0" t="0" r="1905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4394" cy="4106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E551B">
      <w:headerReference w:type="default" r:id="rId17"/>
      <w:footerReference w:type="default" r:id="rId18"/>
      <w:pgSz w:w="12240" w:h="20160"/>
      <w:pgMar w:top="1440" w:right="613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CE925" w14:textId="77777777" w:rsidR="00AA72FA" w:rsidRDefault="00AA72FA">
      <w:pPr>
        <w:spacing w:line="240" w:lineRule="auto"/>
      </w:pPr>
      <w:r>
        <w:separator/>
      </w:r>
    </w:p>
  </w:endnote>
  <w:endnote w:type="continuationSeparator" w:id="0">
    <w:p w14:paraId="6E1E2F57" w14:textId="77777777" w:rsidR="00AA72FA" w:rsidRDefault="00AA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501B2" w14:textId="77777777" w:rsidR="00CE551B" w:rsidRDefault="00AA72FA">
    <w:r>
      <w:rPr>
        <w:noProof/>
      </w:rPr>
      <w:drawing>
        <wp:inline distT="114300" distB="114300" distL="114300" distR="114300" wp14:anchorId="31DE883C" wp14:editId="411D2A82">
          <wp:extent cx="398212" cy="398212"/>
          <wp:effectExtent l="0" t="0" r="0" b="0"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16F4865C" wp14:editId="3DD335B0">
          <wp:extent cx="398212" cy="398212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ABF789A" wp14:editId="4E8299B7">
          <wp:extent cx="398212" cy="398212"/>
          <wp:effectExtent l="0" t="0" r="0" b="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034FDF4B" wp14:editId="2A36039C">
          <wp:extent cx="398212" cy="398212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75353676" wp14:editId="157745F4">
          <wp:extent cx="398212" cy="398212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1BC36980" wp14:editId="32B30E65">
          <wp:extent cx="398212" cy="398212"/>
          <wp:effectExtent l="0" t="0" r="0" b="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1A3C09B1" wp14:editId="0C4C8C58">
          <wp:extent cx="398212" cy="398212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FB0B28E" wp14:editId="68BEE054">
          <wp:extent cx="398212" cy="398212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7DB0E256" wp14:editId="05E7E5B2">
          <wp:extent cx="398212" cy="398212"/>
          <wp:effectExtent l="0" t="0" r="0" b="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2C63993C" wp14:editId="03FA55C9">
          <wp:extent cx="398212" cy="398212"/>
          <wp:effectExtent l="0" t="0" r="0" b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35B9C255" wp14:editId="32610734">
          <wp:extent cx="398212" cy="398212"/>
          <wp:effectExtent l="0" t="0" r="0" b="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4F5E24F0" wp14:editId="69BBFD3A">
          <wp:extent cx="398212" cy="398212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BEE8571" wp14:editId="3882250E">
          <wp:extent cx="398212" cy="398212"/>
          <wp:effectExtent l="0" t="0" r="0" 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73D45E3A" wp14:editId="352FD699">
          <wp:extent cx="398212" cy="398212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07488B6B" wp14:editId="05194790">
          <wp:extent cx="398212" cy="398212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00E6B" w14:textId="77777777" w:rsidR="00AA72FA" w:rsidRDefault="00AA72FA">
      <w:pPr>
        <w:spacing w:line="240" w:lineRule="auto"/>
      </w:pPr>
      <w:r>
        <w:separator/>
      </w:r>
    </w:p>
  </w:footnote>
  <w:footnote w:type="continuationSeparator" w:id="0">
    <w:p w14:paraId="2079C2EE" w14:textId="77777777" w:rsidR="00AA72FA" w:rsidRDefault="00AA7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4A312" w14:textId="77777777" w:rsidR="00CE551B" w:rsidRDefault="00AA72FA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 xml:space="preserve">COLEGIO HERMANOS CARRERA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E01E35E" wp14:editId="797C553A">
          <wp:simplePos x="0" y="0"/>
          <wp:positionH relativeFrom="column">
            <wp:posOffset>95252</wp:posOffset>
          </wp:positionH>
          <wp:positionV relativeFrom="paragraph">
            <wp:posOffset>-104772</wp:posOffset>
          </wp:positionV>
          <wp:extent cx="328526" cy="445439"/>
          <wp:effectExtent l="0" t="0" r="0" b="0"/>
          <wp:wrapSquare wrapText="bothSides" distT="0" distB="0" distL="114300" distR="114300"/>
          <wp:docPr id="21" name="image11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708D22" w14:textId="77777777" w:rsidR="00CE551B" w:rsidRDefault="00AA72FA">
    <w:pPr>
      <w:tabs>
        <w:tab w:val="center" w:pos="4419"/>
        <w:tab w:val="right" w:pos="8838"/>
      </w:tabs>
      <w:spacing w:line="240" w:lineRule="auto"/>
    </w:pPr>
    <w:r>
      <w:rPr>
        <w:rFonts w:ascii="Arial Narrow" w:eastAsia="Arial Narrow" w:hAnsi="Arial Narrow" w:cs="Arial Narrow"/>
        <w:sz w:val="20"/>
        <w:szCs w:val="20"/>
      </w:rPr>
      <w:t xml:space="preserve">                RANCAGUA</w:t>
    </w:r>
    <w:r>
      <w:rPr>
        <w:rFonts w:ascii="Arial Narrow" w:eastAsia="Arial Narrow" w:hAnsi="Arial Narrow" w:cs="Arial Narrow"/>
        <w:sz w:val="20"/>
        <w:szCs w:val="20"/>
      </w:rPr>
      <w:tab/>
    </w:r>
    <w:r>
      <w:rPr>
        <w:rFonts w:ascii="Arial Narrow" w:eastAsia="Arial Narrow" w:hAnsi="Arial Narrow" w:cs="Arial Narrow"/>
        <w:sz w:val="20"/>
        <w:szCs w:val="20"/>
      </w:rPr>
      <w:t xml:space="preserve">                                                                                                                        DOCENTE:     Mabel Ordóñez Garay</w:t>
    </w:r>
  </w:p>
  <w:p w14:paraId="01E30F8C" w14:textId="77777777" w:rsidR="00CE551B" w:rsidRDefault="00CE55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214E9"/>
    <w:multiLevelType w:val="multilevel"/>
    <w:tmpl w:val="ACA48C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1B"/>
    <w:rsid w:val="006C4592"/>
    <w:rsid w:val="00AA72FA"/>
    <w:rsid w:val="00C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7D1D"/>
  <w15:docId w15:val="{5FC7880B-2E30-48FC-AC87-FD7966EF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Directora  Karla</cp:lastModifiedBy>
  <cp:revision>2</cp:revision>
  <dcterms:created xsi:type="dcterms:W3CDTF">2020-09-07T15:29:00Z</dcterms:created>
  <dcterms:modified xsi:type="dcterms:W3CDTF">2020-09-07T15:29:00Z</dcterms:modified>
</cp:coreProperties>
</file>